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DD" w:rsidRDefault="00D511DD" w:rsidP="00D511DD">
      <w:pPr>
        <w:jc w:val="center"/>
        <w:rPr>
          <w:b/>
          <w:i/>
        </w:rPr>
      </w:pPr>
      <w:r>
        <w:rPr>
          <w:b/>
          <w:i/>
        </w:rPr>
        <w:t xml:space="preserve">Резюме </w:t>
      </w:r>
    </w:p>
    <w:p w:rsidR="00D511DD" w:rsidRDefault="00D511DD" w:rsidP="00D511DD">
      <w:pPr>
        <w:jc w:val="center"/>
        <w:rPr>
          <w:b/>
          <w:i/>
        </w:rPr>
      </w:pPr>
    </w:p>
    <w:p w:rsidR="00D511DD" w:rsidRPr="00D511DD" w:rsidRDefault="00D511DD" w:rsidP="00D511DD">
      <w:pPr>
        <w:pStyle w:val="a4"/>
        <w:ind w:left="1080"/>
        <w:jc w:val="center"/>
        <w:rPr>
          <w:b/>
          <w:i/>
          <w:sz w:val="28"/>
          <w:szCs w:val="28"/>
          <w:u w:val="single"/>
        </w:rPr>
      </w:pPr>
      <w:proofErr w:type="spellStart"/>
      <w:r w:rsidRPr="00D511DD">
        <w:rPr>
          <w:b/>
          <w:i/>
          <w:sz w:val="28"/>
          <w:szCs w:val="28"/>
          <w:u w:val="single"/>
        </w:rPr>
        <w:t>Елькина</w:t>
      </w:r>
      <w:proofErr w:type="spellEnd"/>
      <w:r w:rsidRPr="00D511DD">
        <w:rPr>
          <w:b/>
          <w:i/>
          <w:sz w:val="28"/>
          <w:szCs w:val="28"/>
          <w:u w:val="single"/>
        </w:rPr>
        <w:t xml:space="preserve"> Елена Васильевна</w:t>
      </w:r>
    </w:p>
    <w:p w:rsidR="00D511DD" w:rsidRDefault="00D511DD" w:rsidP="00D511DD">
      <w:pPr>
        <w:rPr>
          <w:b/>
        </w:rPr>
      </w:pPr>
      <w:r>
        <w:rPr>
          <w:b/>
        </w:rPr>
        <w:t>Личные данные</w:t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</w:p>
    <w:p w:rsidR="00D511DD" w:rsidRDefault="00D511DD" w:rsidP="00D511DD">
      <w:r>
        <w:t>Дата рождения:  26.03.2000 г.</w:t>
      </w:r>
    </w:p>
    <w:p w:rsidR="00D511DD" w:rsidRDefault="00D511DD" w:rsidP="00D511DD">
      <w:r>
        <w:t xml:space="preserve">Адрес:    Ставропольский </w:t>
      </w:r>
      <w:proofErr w:type="spellStart"/>
      <w:r>
        <w:t>кр</w:t>
      </w:r>
      <w:proofErr w:type="spellEnd"/>
      <w:r>
        <w:t xml:space="preserve">. </w:t>
      </w:r>
      <w:proofErr w:type="spellStart"/>
      <w:r>
        <w:t>Труновский</w:t>
      </w:r>
      <w:proofErr w:type="spellEnd"/>
      <w:r>
        <w:t xml:space="preserve"> р-н., пос. </w:t>
      </w:r>
      <w:proofErr w:type="spellStart"/>
      <w:r>
        <w:t>Новотерновский</w:t>
      </w:r>
      <w:proofErr w:type="spellEnd"/>
      <w:r>
        <w:t xml:space="preserve"> ул. Зои Космодемья</w:t>
      </w:r>
      <w:r>
        <w:t>н</w:t>
      </w:r>
      <w:r>
        <w:t>ской д. 14 кв.2</w:t>
      </w:r>
    </w:p>
    <w:p w:rsidR="00D511DD" w:rsidRDefault="00D511DD" w:rsidP="00D511DD">
      <w:pPr>
        <w:pStyle w:val="a3"/>
        <w:spacing w:before="0" w:beforeAutospacing="0" w:after="0" w:afterAutospacing="0"/>
      </w:pPr>
      <w:r>
        <w:rPr>
          <w:b/>
        </w:rPr>
        <w:t xml:space="preserve">Цель </w:t>
      </w:r>
      <w:r>
        <w:t xml:space="preserve"> </w:t>
      </w:r>
    </w:p>
    <w:p w:rsidR="00D511DD" w:rsidRDefault="00D511DD" w:rsidP="00D511DD">
      <w:pPr>
        <w:pStyle w:val="a3"/>
        <w:spacing w:before="0" w:beforeAutospacing="0" w:after="0" w:afterAutospacing="0"/>
        <w:rPr>
          <w:b/>
        </w:rPr>
      </w:pPr>
      <w:r>
        <w:t>Презентация достижений в освоении квалификации «Воспитатель детей дошкольного возраста», опыта саморазвития и самосовершенствования</w:t>
      </w:r>
      <w:r>
        <w:rPr>
          <w:b/>
        </w:rPr>
        <w:t xml:space="preserve"> </w:t>
      </w:r>
    </w:p>
    <w:p w:rsidR="00D511DD" w:rsidRDefault="00D511DD" w:rsidP="00D511DD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Образование</w:t>
      </w:r>
    </w:p>
    <w:p w:rsidR="00D511DD" w:rsidRDefault="00D511DD" w:rsidP="00D511DD">
      <w:pPr>
        <w:pStyle w:val="a3"/>
        <w:spacing w:before="0" w:beforeAutospacing="0" w:after="0" w:afterAutospacing="0"/>
      </w:pPr>
      <w:r>
        <w:t>Основное: основное общее образование</w:t>
      </w:r>
    </w:p>
    <w:p w:rsidR="00D511DD" w:rsidRDefault="00D511DD" w:rsidP="00D511DD">
      <w:pPr>
        <w:pStyle w:val="a3"/>
        <w:spacing w:before="0" w:beforeAutospacing="0" w:after="0" w:afterAutospacing="0"/>
      </w:pPr>
      <w:r>
        <w:t>Сентябрь 2015 года – по настоящее время – студентка 4 курса специальность 44.02.01 Д</w:t>
      </w:r>
      <w:r>
        <w:t>о</w:t>
      </w:r>
      <w:r>
        <w:t>школьное образование, квалификация – воспитатель детей  дошкольного возраста ГБПОУ СПК</w:t>
      </w:r>
    </w:p>
    <w:p w:rsidR="00D511DD" w:rsidRDefault="00D511DD" w:rsidP="00D511DD">
      <w:pPr>
        <w:rPr>
          <w:b/>
        </w:rPr>
      </w:pPr>
      <w:r>
        <w:rPr>
          <w:b/>
          <w:u w:val="single"/>
        </w:rPr>
        <w:t xml:space="preserve"> </w:t>
      </w:r>
      <w:r>
        <w:rPr>
          <w:b/>
        </w:rPr>
        <w:t>Дополнительное образование</w:t>
      </w:r>
    </w:p>
    <w:p w:rsidR="00D511DD" w:rsidRDefault="00D511DD" w:rsidP="00D511DD">
      <w:r>
        <w:t>Дополнительная образовательная программа:</w:t>
      </w:r>
    </w:p>
    <w:p w:rsidR="00D511DD" w:rsidRDefault="00D511DD" w:rsidP="00D511DD">
      <w:pPr>
        <w:rPr>
          <w:lang w:eastAsia="en-US"/>
        </w:rPr>
      </w:pPr>
      <w:r>
        <w:rPr>
          <w:lang w:eastAsia="en-US"/>
        </w:rPr>
        <w:t>дополнительная профессиональная программа профессиональной переподготовки по сп</w:t>
      </w:r>
      <w:r>
        <w:rPr>
          <w:lang w:eastAsia="en-US"/>
        </w:rPr>
        <w:t>е</w:t>
      </w:r>
      <w:r>
        <w:rPr>
          <w:lang w:eastAsia="en-US"/>
        </w:rPr>
        <w:t>циальности  Преподавание в начальных классах с выдачей диплома о профессиональной переподготовке (272 часа);</w:t>
      </w:r>
    </w:p>
    <w:p w:rsidR="00D511DD" w:rsidRDefault="00D511DD" w:rsidP="00D511DD">
      <w:pPr>
        <w:rPr>
          <w:b/>
        </w:rPr>
      </w:pPr>
      <w:r>
        <w:rPr>
          <w:lang w:eastAsia="en-US"/>
        </w:rPr>
        <w:t xml:space="preserve"> </w:t>
      </w:r>
      <w:r>
        <w:rPr>
          <w:b/>
        </w:rPr>
        <w:t>Опыт работы (практика)</w:t>
      </w:r>
    </w:p>
    <w:p w:rsidR="00D511DD" w:rsidRDefault="00D511DD" w:rsidP="00D511DD">
      <w:pPr>
        <w:rPr>
          <w:b/>
        </w:rPr>
      </w:pPr>
      <w:r>
        <w:rPr>
          <w:b/>
        </w:rPr>
        <w:t>Учебная практика</w:t>
      </w:r>
    </w:p>
    <w:p w:rsidR="00D511DD" w:rsidRDefault="00D511DD" w:rsidP="00D511DD">
      <w:pPr>
        <w:rPr>
          <w:b/>
          <w:bCs/>
          <w:color w:val="000000"/>
        </w:rPr>
      </w:pPr>
      <w:r>
        <w:rPr>
          <w:b/>
        </w:rPr>
        <w:t xml:space="preserve">ПМ 01. </w:t>
      </w:r>
      <w:r>
        <w:rPr>
          <w:b/>
          <w:bCs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D511DD" w:rsidRDefault="00D511DD" w:rsidP="00D511DD">
      <w:pPr>
        <w:pStyle w:val="a4"/>
        <w:numPr>
          <w:ilvl w:val="0"/>
          <w:numId w:val="1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– 2016г., МБДОУ ДС №33 «Але</w:t>
      </w:r>
      <w:r>
        <w:rPr>
          <w:bCs/>
          <w:i/>
        </w:rPr>
        <w:t>н</w:t>
      </w:r>
      <w:r>
        <w:rPr>
          <w:bCs/>
          <w:i/>
        </w:rPr>
        <w:t>ка» г. Светлограда</w:t>
      </w:r>
    </w:p>
    <w:p w:rsidR="00D511DD" w:rsidRDefault="00D511DD" w:rsidP="00D511DD">
      <w:pPr>
        <w:rPr>
          <w:b/>
        </w:rPr>
      </w:pPr>
      <w:r>
        <w:rPr>
          <w:b/>
        </w:rPr>
        <w:t>ПМ. 02 Организация различных видов деятельности и общения детей</w:t>
      </w:r>
    </w:p>
    <w:p w:rsidR="00D511DD" w:rsidRDefault="00D511DD" w:rsidP="00D511DD">
      <w:pPr>
        <w:pStyle w:val="a4"/>
        <w:numPr>
          <w:ilvl w:val="0"/>
          <w:numId w:val="2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- 2016г.-2017г., МБДОУ ДС №47 «Радуга» г. Светлограда</w:t>
      </w:r>
    </w:p>
    <w:p w:rsidR="00D511DD" w:rsidRDefault="00D511DD" w:rsidP="00D511DD">
      <w:pPr>
        <w:rPr>
          <w:b/>
        </w:rPr>
      </w:pPr>
      <w:r>
        <w:rPr>
          <w:b/>
        </w:rPr>
        <w:t>ПМ.03 Организация занятий по основным общеобразовательным программам д</w:t>
      </w:r>
      <w:r>
        <w:rPr>
          <w:b/>
        </w:rPr>
        <w:t>о</w:t>
      </w:r>
      <w:r>
        <w:rPr>
          <w:b/>
        </w:rPr>
        <w:t>школьного образования</w:t>
      </w:r>
    </w:p>
    <w:p w:rsidR="00D511DD" w:rsidRDefault="00D511DD" w:rsidP="00D511DD">
      <w:pPr>
        <w:pStyle w:val="a4"/>
        <w:numPr>
          <w:ilvl w:val="0"/>
          <w:numId w:val="3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-2016г.-2017г., МБДОУ ДС №47 «Радуга» г. Светлограда</w:t>
      </w:r>
    </w:p>
    <w:p w:rsidR="00D511DD" w:rsidRDefault="00D511DD" w:rsidP="00D511DD">
      <w:pPr>
        <w:pStyle w:val="a4"/>
        <w:numPr>
          <w:ilvl w:val="0"/>
          <w:numId w:val="3"/>
        </w:numPr>
        <w:rPr>
          <w:bCs/>
          <w:i/>
        </w:rPr>
      </w:pPr>
      <w:r>
        <w:rPr>
          <w:bCs/>
          <w:i/>
        </w:rPr>
        <w:t xml:space="preserve"> Полевая практика - 2016г., ГБПОУ СПК</w:t>
      </w:r>
    </w:p>
    <w:p w:rsidR="00D511DD" w:rsidRDefault="00D511DD" w:rsidP="00D511DD">
      <w:pPr>
        <w:rPr>
          <w:b/>
        </w:rPr>
      </w:pPr>
      <w:r>
        <w:rPr>
          <w:b/>
        </w:rPr>
        <w:t>ПМ. 04. Взаимодействие с родителями и сотрудниками образовательного учрежд</w:t>
      </w:r>
      <w:r>
        <w:rPr>
          <w:b/>
        </w:rPr>
        <w:t>е</w:t>
      </w:r>
      <w:r>
        <w:rPr>
          <w:b/>
        </w:rPr>
        <w:t>ния</w:t>
      </w:r>
    </w:p>
    <w:p w:rsidR="00D511DD" w:rsidRDefault="00D511DD" w:rsidP="00D511DD">
      <w:pPr>
        <w:pStyle w:val="a4"/>
        <w:numPr>
          <w:ilvl w:val="0"/>
          <w:numId w:val="4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</w:t>
      </w:r>
      <w:r>
        <w:rPr>
          <w:bCs/>
          <w:i/>
        </w:rPr>
        <w:t>у</w:t>
      </w:r>
      <w:r>
        <w:rPr>
          <w:bCs/>
          <w:i/>
        </w:rPr>
        <w:t>га» г. Светлограда</w:t>
      </w:r>
    </w:p>
    <w:p w:rsidR="00D511DD" w:rsidRDefault="00D511DD" w:rsidP="00D511DD">
      <w:pPr>
        <w:rPr>
          <w:b/>
        </w:rPr>
      </w:pPr>
      <w:r>
        <w:rPr>
          <w:b/>
        </w:rPr>
        <w:t>ПМ. 05. Методическое обеспечение образовательного процесса</w:t>
      </w:r>
    </w:p>
    <w:p w:rsidR="00D511DD" w:rsidRDefault="00D511DD" w:rsidP="00D511DD">
      <w:pPr>
        <w:pStyle w:val="a4"/>
        <w:numPr>
          <w:ilvl w:val="0"/>
          <w:numId w:val="5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</w:t>
      </w:r>
      <w:r>
        <w:rPr>
          <w:bCs/>
          <w:i/>
        </w:rPr>
        <w:t>у</w:t>
      </w:r>
      <w:r>
        <w:rPr>
          <w:bCs/>
          <w:i/>
        </w:rPr>
        <w:t>га» г. Светлограда</w:t>
      </w:r>
    </w:p>
    <w:p w:rsidR="00D511DD" w:rsidRDefault="00D511DD" w:rsidP="00D511DD">
      <w:pPr>
        <w:rPr>
          <w:b/>
        </w:rPr>
      </w:pPr>
      <w:r>
        <w:rPr>
          <w:b/>
        </w:rPr>
        <w:t>ПМ. 06. Детская психология</w:t>
      </w:r>
    </w:p>
    <w:p w:rsidR="00D511DD" w:rsidRDefault="00D511DD" w:rsidP="00D511DD">
      <w:pPr>
        <w:pStyle w:val="a4"/>
        <w:numPr>
          <w:ilvl w:val="0"/>
          <w:numId w:val="6"/>
        </w:numPr>
        <w:rPr>
          <w:bCs/>
          <w:i/>
        </w:rPr>
      </w:pPr>
      <w:r>
        <w:rPr>
          <w:bCs/>
          <w:i/>
        </w:rPr>
        <w:t>Практика   показательных видов деятельности  -2018г., МБДОУ ДС №47 «Рад</w:t>
      </w:r>
      <w:r>
        <w:rPr>
          <w:bCs/>
          <w:i/>
        </w:rPr>
        <w:t>у</w:t>
      </w:r>
      <w:r>
        <w:rPr>
          <w:bCs/>
          <w:i/>
        </w:rPr>
        <w:t>га» г. Светлограда</w:t>
      </w:r>
    </w:p>
    <w:p w:rsidR="00D511DD" w:rsidRDefault="00D511DD" w:rsidP="00D511DD"/>
    <w:p w:rsidR="00D511DD" w:rsidRDefault="00D511DD" w:rsidP="00D511DD">
      <w:pPr>
        <w:pStyle w:val="a4"/>
        <w:rPr>
          <w:b/>
        </w:rPr>
      </w:pPr>
      <w:r>
        <w:rPr>
          <w:b/>
        </w:rPr>
        <w:t>Производственная практика</w:t>
      </w:r>
    </w:p>
    <w:p w:rsidR="00D511DD" w:rsidRDefault="00D511DD" w:rsidP="00D511DD">
      <w:pPr>
        <w:pStyle w:val="a4"/>
        <w:rPr>
          <w:b/>
        </w:rPr>
      </w:pPr>
    </w:p>
    <w:p w:rsidR="00D511DD" w:rsidRDefault="00D511DD" w:rsidP="00D511DD">
      <w:pPr>
        <w:rPr>
          <w:b/>
          <w:bCs/>
          <w:i/>
          <w:color w:val="000000"/>
        </w:rPr>
      </w:pPr>
      <w:r>
        <w:rPr>
          <w:b/>
          <w:i/>
        </w:rPr>
        <w:t xml:space="preserve">ПМ 01. </w:t>
      </w:r>
      <w:r>
        <w:rPr>
          <w:b/>
          <w:bCs/>
          <w:i/>
          <w:color w:val="000000"/>
        </w:rPr>
        <w:t>Организация мероприятий направленных на укрепление здоровья ребенка и его физического развития</w:t>
      </w:r>
    </w:p>
    <w:p w:rsidR="00D511DD" w:rsidRDefault="00D511DD" w:rsidP="00D511DD">
      <w:pPr>
        <w:rPr>
          <w:bCs/>
          <w:i/>
        </w:rPr>
      </w:pPr>
      <w:r>
        <w:rPr>
          <w:bCs/>
        </w:rPr>
        <w:t xml:space="preserve">01. Введение в специальность – 2016 г., </w:t>
      </w:r>
      <w:r>
        <w:rPr>
          <w:bCs/>
          <w:i/>
        </w:rPr>
        <w:t>МБДОУ ДС №33 «Аленка» г. Светлограда</w:t>
      </w:r>
    </w:p>
    <w:p w:rsidR="00D511DD" w:rsidRDefault="00D511DD" w:rsidP="00D511DD">
      <w:pPr>
        <w:rPr>
          <w:bCs/>
          <w:i/>
        </w:rPr>
      </w:pPr>
      <w:r>
        <w:rPr>
          <w:bCs/>
        </w:rPr>
        <w:t xml:space="preserve">02. Практика пробных видов деятельности - 2017г., </w:t>
      </w:r>
      <w:r>
        <w:rPr>
          <w:bCs/>
          <w:i/>
        </w:rPr>
        <w:t>МБДОУ ДС №33 «Аленка» г. Светл</w:t>
      </w:r>
      <w:r>
        <w:rPr>
          <w:bCs/>
          <w:i/>
        </w:rPr>
        <w:t>о</w:t>
      </w:r>
      <w:r>
        <w:rPr>
          <w:bCs/>
          <w:i/>
        </w:rPr>
        <w:t>града</w:t>
      </w:r>
    </w:p>
    <w:p w:rsidR="00D511DD" w:rsidRDefault="00D511DD" w:rsidP="00D511DD">
      <w:pPr>
        <w:rPr>
          <w:b/>
          <w:i/>
        </w:rPr>
      </w:pPr>
      <w:r>
        <w:rPr>
          <w:b/>
          <w:i/>
        </w:rPr>
        <w:lastRenderedPageBreak/>
        <w:t>ПМ. 02 Организация различных видов деятельности и общения детей</w:t>
      </w:r>
    </w:p>
    <w:p w:rsidR="00D511DD" w:rsidRDefault="00D511DD" w:rsidP="00D511DD">
      <w:pPr>
        <w:rPr>
          <w:bCs/>
          <w:i/>
        </w:rPr>
      </w:pPr>
      <w:r>
        <w:t>01. Практика пробных видов деятельности - 2017-2018гг.,</w:t>
      </w:r>
      <w:r>
        <w:rPr>
          <w:bCs/>
          <w:i/>
        </w:rPr>
        <w:t>МБДОУ ДС №47 «Радуга» г. Светлограда</w:t>
      </w:r>
    </w:p>
    <w:p w:rsidR="00D511DD" w:rsidRDefault="00D511DD" w:rsidP="00D511DD">
      <w:pPr>
        <w:rPr>
          <w:b/>
          <w:i/>
        </w:rPr>
      </w:pPr>
      <w:r>
        <w:rPr>
          <w:b/>
          <w:i/>
        </w:rPr>
        <w:t>ПМ.03. Организация занятий по основным общеобразовательным программам д</w:t>
      </w:r>
      <w:r>
        <w:rPr>
          <w:b/>
          <w:i/>
        </w:rPr>
        <w:t>о</w:t>
      </w:r>
      <w:r>
        <w:rPr>
          <w:b/>
          <w:i/>
        </w:rPr>
        <w:t xml:space="preserve">школьного образования </w:t>
      </w:r>
    </w:p>
    <w:p w:rsidR="00D511DD" w:rsidRDefault="00D511DD" w:rsidP="00D511DD">
      <w:r>
        <w:t xml:space="preserve">01. Летняя педагогическая практика -2018г., </w:t>
      </w:r>
      <w:r>
        <w:rPr>
          <w:bCs/>
          <w:i/>
        </w:rPr>
        <w:t>МБДОУ ДС №47 «Радуга» г. Светлограда</w:t>
      </w:r>
    </w:p>
    <w:p w:rsidR="00D511DD" w:rsidRDefault="00D511DD" w:rsidP="00D511DD">
      <w:r>
        <w:t>02. Практика пробных видов деятельности – МБДОУ   ДС №47 «Радуга» г. Светлограда</w:t>
      </w:r>
    </w:p>
    <w:p w:rsidR="00D511DD" w:rsidRDefault="00D511DD" w:rsidP="00D511DD">
      <w:pPr>
        <w:rPr>
          <w:b/>
        </w:rPr>
      </w:pPr>
      <w:r>
        <w:rPr>
          <w:b/>
        </w:rPr>
        <w:t>ПМ. 04. Взаимодействие с родителями и сотрудниками образовательного учрежд</w:t>
      </w:r>
      <w:r>
        <w:rPr>
          <w:b/>
        </w:rPr>
        <w:t>е</w:t>
      </w:r>
      <w:r>
        <w:rPr>
          <w:b/>
        </w:rPr>
        <w:t>ния</w:t>
      </w:r>
    </w:p>
    <w:p w:rsidR="00D511DD" w:rsidRDefault="00D511DD" w:rsidP="00D511DD">
      <w:pPr>
        <w:pStyle w:val="a4"/>
        <w:numPr>
          <w:ilvl w:val="0"/>
          <w:numId w:val="7"/>
        </w:numPr>
        <w:rPr>
          <w:b/>
        </w:rPr>
      </w:pPr>
      <w:r>
        <w:rPr>
          <w:bCs/>
        </w:rPr>
        <w:t>Практика пробных видов деятельности -2018г.,</w:t>
      </w:r>
      <w:r>
        <w:rPr>
          <w:bCs/>
          <w:i/>
        </w:rPr>
        <w:t xml:space="preserve"> МБДОУ ДС №47 «Радуга» г. Све</w:t>
      </w:r>
      <w:r>
        <w:rPr>
          <w:bCs/>
          <w:i/>
        </w:rPr>
        <w:t>т</w:t>
      </w:r>
      <w:r>
        <w:rPr>
          <w:bCs/>
          <w:i/>
        </w:rPr>
        <w:t>лограда</w:t>
      </w:r>
    </w:p>
    <w:p w:rsidR="00D511DD" w:rsidRDefault="00D511DD" w:rsidP="00D511DD">
      <w:pPr>
        <w:rPr>
          <w:b/>
        </w:rPr>
      </w:pPr>
    </w:p>
    <w:p w:rsidR="00D511DD" w:rsidRDefault="00D511DD" w:rsidP="00D511DD">
      <w:pPr>
        <w:rPr>
          <w:b/>
        </w:rPr>
      </w:pPr>
      <w:r>
        <w:rPr>
          <w:b/>
        </w:rPr>
        <w:t>ПМ. 05. Методическое обеспечение образовательного процесса</w:t>
      </w:r>
    </w:p>
    <w:p w:rsidR="00D511DD" w:rsidRDefault="00D511DD" w:rsidP="00D511DD">
      <w:pPr>
        <w:pStyle w:val="a4"/>
        <w:numPr>
          <w:ilvl w:val="0"/>
          <w:numId w:val="8"/>
        </w:numPr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2018г.,</w:t>
      </w:r>
      <w:r>
        <w:rPr>
          <w:bCs/>
          <w:i/>
        </w:rPr>
        <w:t xml:space="preserve"> МБДОУ ДС №47 «Радуга» г. Све</w:t>
      </w:r>
      <w:r>
        <w:rPr>
          <w:bCs/>
          <w:i/>
        </w:rPr>
        <w:t>т</w:t>
      </w:r>
      <w:r>
        <w:rPr>
          <w:bCs/>
          <w:i/>
        </w:rPr>
        <w:t>лограда</w:t>
      </w:r>
    </w:p>
    <w:p w:rsidR="00D511DD" w:rsidRDefault="00D511DD" w:rsidP="00D511DD">
      <w:pPr>
        <w:rPr>
          <w:b/>
        </w:rPr>
      </w:pPr>
      <w:r>
        <w:rPr>
          <w:b/>
        </w:rPr>
        <w:t>ПМ. 06. Детская психология</w:t>
      </w:r>
    </w:p>
    <w:p w:rsidR="00D511DD" w:rsidRDefault="00D511DD" w:rsidP="00D511DD">
      <w:pPr>
        <w:pStyle w:val="a4"/>
        <w:numPr>
          <w:ilvl w:val="0"/>
          <w:numId w:val="9"/>
        </w:numPr>
        <w:rPr>
          <w:b/>
        </w:rPr>
      </w:pPr>
      <w:r>
        <w:rPr>
          <w:bCs/>
        </w:rPr>
        <w:t>Практика пробных видов деятельности-</w:t>
      </w:r>
      <w:r>
        <w:rPr>
          <w:bCs/>
          <w:i/>
        </w:rPr>
        <w:t xml:space="preserve"> </w:t>
      </w:r>
      <w:r>
        <w:rPr>
          <w:bCs/>
        </w:rPr>
        <w:t>2019 г.,</w:t>
      </w:r>
      <w:r>
        <w:rPr>
          <w:bCs/>
          <w:i/>
        </w:rPr>
        <w:t xml:space="preserve"> МБДОУ ДС №47 «Радуга» г. Светлограда</w:t>
      </w:r>
    </w:p>
    <w:p w:rsidR="00D511DD" w:rsidRDefault="00D511DD" w:rsidP="00D511DD">
      <w:pPr>
        <w:rPr>
          <w:b/>
        </w:rPr>
      </w:pPr>
    </w:p>
    <w:p w:rsidR="00D511DD" w:rsidRDefault="00D511DD" w:rsidP="00D511DD">
      <w:pPr>
        <w:ind w:left="709"/>
        <w:rPr>
          <w:b/>
        </w:rPr>
      </w:pPr>
      <w:r>
        <w:rPr>
          <w:b/>
        </w:rPr>
        <w:t>Дополнительная информация</w:t>
      </w:r>
    </w:p>
    <w:p w:rsidR="00D511DD" w:rsidRDefault="00D511DD" w:rsidP="00D511DD">
      <w:pPr>
        <w:ind w:left="709"/>
        <w:jc w:val="both"/>
        <w:rPr>
          <w:b/>
        </w:rPr>
      </w:pPr>
    </w:p>
    <w:p w:rsidR="00D511DD" w:rsidRDefault="00D511DD" w:rsidP="00D511DD">
      <w:pPr>
        <w:ind w:left="709"/>
        <w:jc w:val="both"/>
      </w:pPr>
      <w:r>
        <w:rPr>
          <w:b/>
        </w:rPr>
        <w:t>Знания</w:t>
      </w:r>
      <w:r>
        <w:t xml:space="preserve">: Федерального государственного образовательного стандарта дошкольного образования (ФГОС ДО); Конвенции о правах ребенка; Закона об образовании РФ; Санитарно-эпидемиологические правила работы с детьми дошкольного возраста. Образовательных программ: «От рождения до школы»; «Детство».       </w:t>
      </w:r>
    </w:p>
    <w:p w:rsidR="00D511DD" w:rsidRDefault="00D511DD" w:rsidP="00D511DD">
      <w:pPr>
        <w:ind w:left="709"/>
        <w:jc w:val="both"/>
        <w:rPr>
          <w:b/>
        </w:rPr>
      </w:pPr>
      <w:r>
        <w:br/>
      </w:r>
      <w:r>
        <w:rPr>
          <w:b/>
        </w:rPr>
        <w:t>Профессиональные навыки:</w:t>
      </w:r>
      <w:r>
        <w:t xml:space="preserve"> организация мероприятий; умение планировать и организовывать различные виды деятельности с детьми, взаимодействовать с род</w:t>
      </w:r>
      <w:r>
        <w:t>и</w:t>
      </w:r>
      <w:r>
        <w:t xml:space="preserve">телями. </w:t>
      </w:r>
      <w:r>
        <w:br/>
      </w:r>
    </w:p>
    <w:p w:rsidR="00D511DD" w:rsidRDefault="00D511DD" w:rsidP="00D511DD">
      <w:pPr>
        <w:ind w:left="709"/>
        <w:jc w:val="both"/>
      </w:pPr>
      <w:r>
        <w:rPr>
          <w:b/>
        </w:rPr>
        <w:t>Дополнительные сведения:</w:t>
      </w:r>
      <w:r>
        <w:t xml:space="preserve"> Уверенный пользователь ПК; владение современным оборудованием: интерактивный стол, интерактивная доска.</w:t>
      </w:r>
    </w:p>
    <w:p w:rsidR="00D511DD" w:rsidRDefault="00D511DD" w:rsidP="00D511DD">
      <w:pPr>
        <w:ind w:left="709"/>
        <w:rPr>
          <w:b/>
        </w:rPr>
      </w:pPr>
    </w:p>
    <w:p w:rsidR="00D511DD" w:rsidRDefault="00D511DD" w:rsidP="00D511DD">
      <w:pPr>
        <w:ind w:left="709"/>
        <w:rPr>
          <w:b/>
          <w:bCs/>
          <w:lang w:val="en-US"/>
        </w:rPr>
      </w:pPr>
      <w:r>
        <w:rPr>
          <w:b/>
          <w:bCs/>
        </w:rPr>
        <w:t>Компьютерные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навыки</w:t>
      </w:r>
      <w:r>
        <w:rPr>
          <w:b/>
          <w:bCs/>
          <w:lang w:val="en-US"/>
        </w:rPr>
        <w:t>:</w:t>
      </w:r>
      <w:r>
        <w:rPr>
          <w:b/>
          <w:bCs/>
          <w:lang w:val="en-US"/>
        </w:rPr>
        <w:tab/>
      </w:r>
    </w:p>
    <w:p w:rsidR="00D511DD" w:rsidRDefault="00D511DD" w:rsidP="00D511DD">
      <w:pPr>
        <w:ind w:left="709"/>
        <w:rPr>
          <w:lang w:val="en-US"/>
        </w:rPr>
      </w:pPr>
      <w:r>
        <w:t>Программы</w:t>
      </w:r>
      <w:r>
        <w:rPr>
          <w:lang w:val="en-US"/>
        </w:rPr>
        <w:t xml:space="preserve"> Word, Excel, Access, Power Point, Publisher.</w:t>
      </w:r>
    </w:p>
    <w:p w:rsidR="00D511DD" w:rsidRDefault="00D511DD" w:rsidP="00D511DD">
      <w:pPr>
        <w:ind w:left="709"/>
        <w:rPr>
          <w:b/>
          <w:bCs/>
          <w:lang w:val="en-US"/>
        </w:rPr>
      </w:pPr>
    </w:p>
    <w:p w:rsidR="00D511DD" w:rsidRDefault="00D511DD" w:rsidP="00D511DD">
      <w:pPr>
        <w:ind w:left="709"/>
        <w:rPr>
          <w:b/>
          <w:bCs/>
        </w:rPr>
      </w:pPr>
      <w:r>
        <w:rPr>
          <w:b/>
          <w:bCs/>
        </w:rPr>
        <w:t>Уровень владения компьютером:</w:t>
      </w:r>
      <w:r>
        <w:rPr>
          <w:b/>
          <w:bCs/>
        </w:rPr>
        <w:tab/>
      </w:r>
    </w:p>
    <w:p w:rsidR="00D511DD" w:rsidRDefault="00D511DD" w:rsidP="00D511DD">
      <w:pPr>
        <w:ind w:left="709"/>
      </w:pPr>
      <w:r>
        <w:t>Уверенный пользователь</w:t>
      </w:r>
    </w:p>
    <w:p w:rsidR="00D511DD" w:rsidRDefault="00D511DD" w:rsidP="00D511DD">
      <w:pPr>
        <w:ind w:left="709"/>
        <w:rPr>
          <w:b/>
          <w:bCs/>
        </w:rPr>
      </w:pPr>
      <w:r>
        <w:rPr>
          <w:b/>
          <w:bCs/>
        </w:rPr>
        <w:t xml:space="preserve">   </w:t>
      </w:r>
    </w:p>
    <w:p w:rsidR="00D511DD" w:rsidRDefault="00D511DD" w:rsidP="00D511DD">
      <w:pPr>
        <w:ind w:left="709"/>
        <w:rPr>
          <w:b/>
          <w:bCs/>
        </w:rPr>
      </w:pPr>
      <w:r>
        <w:rPr>
          <w:b/>
          <w:bCs/>
        </w:rPr>
        <w:t>Рекомендации и ссылки:</w:t>
      </w:r>
    </w:p>
    <w:p w:rsidR="00D511DD" w:rsidRDefault="00D511DD" w:rsidP="00D511DD">
      <w:pPr>
        <w:ind w:left="709"/>
      </w:pPr>
      <w:r>
        <w:rPr>
          <w:bCs/>
        </w:rPr>
        <w:t xml:space="preserve">Заместитель директора по производственному обучению </w:t>
      </w:r>
      <w:proofErr w:type="spellStart"/>
      <w:r>
        <w:rPr>
          <w:bCs/>
        </w:rPr>
        <w:t>Зарочинцева</w:t>
      </w:r>
      <w:proofErr w:type="spellEnd"/>
      <w:r>
        <w:rPr>
          <w:bCs/>
        </w:rPr>
        <w:t xml:space="preserve"> Виктория Викторовна</w:t>
      </w:r>
      <w:r>
        <w:rPr>
          <w:b/>
          <w:bCs/>
        </w:rPr>
        <w:t xml:space="preserve"> </w:t>
      </w:r>
      <w:r>
        <w:t>(86547) 4-22-63</w:t>
      </w:r>
    </w:p>
    <w:p w:rsidR="00D511DD" w:rsidRDefault="00D511DD" w:rsidP="00D511DD">
      <w:pPr>
        <w:ind w:left="709"/>
        <w:rPr>
          <w:b/>
          <w:bCs/>
        </w:rPr>
      </w:pPr>
      <w:r>
        <w:t xml:space="preserve">Начальник учебного отдела </w:t>
      </w:r>
      <w:proofErr w:type="spellStart"/>
      <w:r>
        <w:t>Зиборова</w:t>
      </w:r>
      <w:proofErr w:type="spellEnd"/>
      <w:r>
        <w:t xml:space="preserve"> Елена Евгеньевна (86547) 4-22-63</w:t>
      </w:r>
      <w:r>
        <w:rPr>
          <w:b/>
          <w:bCs/>
        </w:rPr>
        <w:tab/>
      </w:r>
    </w:p>
    <w:p w:rsidR="00D511DD" w:rsidRDefault="00D511DD" w:rsidP="00D511DD">
      <w:pPr>
        <w:ind w:left="709"/>
      </w:pPr>
      <w:r>
        <w:t>Заведующий МБДОУ ДС №47 «Радуга» г. Светлограда Писаренко Наталья Влад</w:t>
      </w:r>
      <w:r>
        <w:t>и</w:t>
      </w:r>
      <w:r>
        <w:t>мировна (86547) 4-44-44</w:t>
      </w:r>
    </w:p>
    <w:p w:rsidR="00D511DD" w:rsidRDefault="00D511DD" w:rsidP="00D511DD">
      <w:pPr>
        <w:ind w:left="709"/>
        <w:rPr>
          <w:b/>
          <w:bCs/>
        </w:rPr>
      </w:pPr>
    </w:p>
    <w:p w:rsidR="00D511DD" w:rsidRDefault="00D511DD" w:rsidP="00D511DD">
      <w:pPr>
        <w:ind w:left="709"/>
        <w:rPr>
          <w:b/>
          <w:bCs/>
        </w:rPr>
      </w:pPr>
      <w:r>
        <w:rPr>
          <w:b/>
          <w:bCs/>
        </w:rPr>
        <w:t>Дополнительные сведения:</w:t>
      </w:r>
      <w:r>
        <w:rPr>
          <w:b/>
          <w:bCs/>
        </w:rPr>
        <w:tab/>
      </w:r>
    </w:p>
    <w:p w:rsidR="006835A2" w:rsidRDefault="00D511DD" w:rsidP="00D511DD">
      <w:pPr>
        <w:ind w:left="709"/>
      </w:pPr>
      <w:r>
        <w:t xml:space="preserve">Высокая трудоспособность, целеустремленность, </w:t>
      </w:r>
      <w:proofErr w:type="spellStart"/>
      <w:r>
        <w:t>стремелние</w:t>
      </w:r>
      <w:proofErr w:type="spellEnd"/>
      <w:r>
        <w:t xml:space="preserve"> к самосовершенств</w:t>
      </w:r>
      <w:r>
        <w:t>о</w:t>
      </w:r>
      <w:r>
        <w:t>ванию и самообразованию, повышению профессиональных навыков, отсутствие вредных привычек</w:t>
      </w:r>
    </w:p>
    <w:sectPr w:rsidR="006835A2" w:rsidSect="00703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C5D7B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C63F39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751F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B30CA3"/>
    <w:multiLevelType w:val="hybridMultilevel"/>
    <w:tmpl w:val="63286784"/>
    <w:lvl w:ilvl="0" w:tplc="F03481E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01734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3B5C61"/>
    <w:multiLevelType w:val="hybridMultilevel"/>
    <w:tmpl w:val="401E1680"/>
    <w:lvl w:ilvl="0" w:tplc="15C22FE8">
      <w:start w:val="1"/>
      <w:numFmt w:val="decimalZero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0C65DA"/>
    <w:multiLevelType w:val="hybridMultilevel"/>
    <w:tmpl w:val="4568F564"/>
    <w:lvl w:ilvl="0" w:tplc="B8669E10">
      <w:start w:val="1"/>
      <w:numFmt w:val="decimalZero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C1865"/>
    <w:multiLevelType w:val="hybridMultilevel"/>
    <w:tmpl w:val="26920508"/>
    <w:lvl w:ilvl="0" w:tplc="CBA4C5C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357"/>
  <w:characterSpacingControl w:val="doNotCompress"/>
  <w:compat/>
  <w:rsids>
    <w:rsidRoot w:val="00D511DD"/>
    <w:rsid w:val="001849E9"/>
    <w:rsid w:val="006835A2"/>
    <w:rsid w:val="00D51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511D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511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qwerty-1</dc:creator>
  <cp:lastModifiedBy>qwerty-1</cp:lastModifiedBy>
  <cp:revision>1</cp:revision>
  <dcterms:created xsi:type="dcterms:W3CDTF">2018-11-28T10:24:00Z</dcterms:created>
  <dcterms:modified xsi:type="dcterms:W3CDTF">2018-11-28T10:34:00Z</dcterms:modified>
</cp:coreProperties>
</file>